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3C" w:rsidRDefault="002E3739">
      <w:r>
        <w:rPr>
          <w:noProof/>
          <w:lang w:eastAsia="cs-CZ"/>
        </w:rPr>
        <w:drawing>
          <wp:inline distT="0" distB="0" distL="0" distR="0">
            <wp:extent cx="2743200" cy="552450"/>
            <wp:effectExtent l="19050" t="0" r="0" b="0"/>
            <wp:docPr id="1" name="Obrázek 0" descr="logo kennb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ennber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266950" cy="733425"/>
            <wp:effectExtent l="19050" t="0" r="0" b="0"/>
            <wp:docPr id="2" name="Obrázek 1" descr="logo m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s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739" w:rsidRPr="00542344" w:rsidRDefault="00542344" w:rsidP="00542344">
      <w:pPr>
        <w:jc w:val="center"/>
        <w:rPr>
          <w:b/>
          <w:sz w:val="24"/>
          <w:szCs w:val="24"/>
        </w:rPr>
      </w:pPr>
      <w:r w:rsidRPr="00542344">
        <w:rPr>
          <w:b/>
          <w:sz w:val="24"/>
          <w:szCs w:val="24"/>
        </w:rPr>
        <w:t xml:space="preserve">Tisková zpráva k projektu </w:t>
      </w:r>
      <w:r w:rsidR="00AB5539">
        <w:rPr>
          <w:b/>
          <w:sz w:val="24"/>
          <w:szCs w:val="24"/>
        </w:rPr>
        <w:t xml:space="preserve">Podpora projektu </w:t>
      </w:r>
      <w:r w:rsidR="003C35A4">
        <w:rPr>
          <w:b/>
          <w:sz w:val="24"/>
          <w:szCs w:val="24"/>
        </w:rPr>
        <w:t xml:space="preserve">pískové </w:t>
      </w:r>
      <w:r w:rsidR="00481BFF">
        <w:rPr>
          <w:b/>
          <w:sz w:val="24"/>
          <w:szCs w:val="24"/>
        </w:rPr>
        <w:t>jízdárny</w:t>
      </w:r>
      <w:r w:rsidR="00AB5539">
        <w:rPr>
          <w:b/>
          <w:sz w:val="24"/>
          <w:szCs w:val="24"/>
        </w:rPr>
        <w:t xml:space="preserve"> a </w:t>
      </w:r>
      <w:proofErr w:type="spellStart"/>
      <w:r w:rsidR="00AB5539">
        <w:rPr>
          <w:b/>
          <w:sz w:val="24"/>
          <w:szCs w:val="24"/>
        </w:rPr>
        <w:t>Hipostanice</w:t>
      </w:r>
      <w:proofErr w:type="spellEnd"/>
      <w:r w:rsidR="00AB5539">
        <w:rPr>
          <w:b/>
          <w:sz w:val="24"/>
          <w:szCs w:val="24"/>
        </w:rPr>
        <w:t xml:space="preserve"> III</w:t>
      </w:r>
    </w:p>
    <w:p w:rsidR="002E3739" w:rsidRPr="002E3739" w:rsidRDefault="002E3739" w:rsidP="002E3739">
      <w:pPr>
        <w:jc w:val="center"/>
        <w:rPr>
          <w:b/>
          <w:sz w:val="24"/>
          <w:szCs w:val="24"/>
        </w:rPr>
      </w:pPr>
      <w:r w:rsidRPr="002E3739">
        <w:rPr>
          <w:b/>
          <w:sz w:val="24"/>
          <w:szCs w:val="24"/>
        </w:rPr>
        <w:t>Realizace projektu</w:t>
      </w:r>
      <w:r w:rsidR="00542344">
        <w:rPr>
          <w:b/>
          <w:sz w:val="24"/>
          <w:szCs w:val="24"/>
        </w:rPr>
        <w:t xml:space="preserve"> </w:t>
      </w:r>
    </w:p>
    <w:p w:rsidR="00AB5539" w:rsidRDefault="002E3739" w:rsidP="00AB5539">
      <w:pPr>
        <w:spacing w:line="240" w:lineRule="auto"/>
        <w:jc w:val="center"/>
      </w:pPr>
      <w:r>
        <w:t xml:space="preserve"> Hlavním cílem projektu</w:t>
      </w:r>
      <w:r w:rsidR="00972144">
        <w:t xml:space="preserve"> bylo</w:t>
      </w:r>
      <w:r w:rsidR="00972144" w:rsidRPr="00972144">
        <w:rPr>
          <w:rFonts w:ascii="MinionPro-Regular" w:hAnsi="MinionPro-Regular" w:cs="MinionPro-Regular"/>
          <w:sz w:val="28"/>
          <w:szCs w:val="28"/>
        </w:rPr>
        <w:t xml:space="preserve"> </w:t>
      </w:r>
      <w:r w:rsidR="00972144" w:rsidRPr="00972144">
        <w:t xml:space="preserve">podpořit stávající projekty z předešlých let- písková jízdárna, </w:t>
      </w:r>
      <w:proofErr w:type="spellStart"/>
      <w:r w:rsidR="00972144" w:rsidRPr="00972144">
        <w:t>Hipostanice</w:t>
      </w:r>
      <w:proofErr w:type="spellEnd"/>
      <w:r w:rsidR="00972144" w:rsidRPr="00972144">
        <w:t>, zastřešené posezení, kdy všechny tyto projekty byli spolufinancované z rozpočtu MSK.</w:t>
      </w:r>
    </w:p>
    <w:p w:rsidR="00AB5539" w:rsidRDefault="00972144" w:rsidP="00AB5539">
      <w:pPr>
        <w:spacing w:line="240" w:lineRule="auto"/>
        <w:jc w:val="center"/>
      </w:pPr>
      <w:r w:rsidRPr="00972144">
        <w:t>Vybudován</w:t>
      </w:r>
      <w:r w:rsidR="00AB5539">
        <w:t>í nového zpevněného přístupu ke klubovně, zastřešenému posezení čí pískové jízdárně, výrazně podpoří a pomůže ke</w:t>
      </w:r>
      <w:r w:rsidR="002E3739">
        <w:t xml:space="preserve"> zlepšení podmínek provozování</w:t>
      </w:r>
      <w:r w:rsidR="009273AB">
        <w:t xml:space="preserve"> agroturistiky a </w:t>
      </w:r>
      <w:r w:rsidR="002E3739">
        <w:t xml:space="preserve"> </w:t>
      </w:r>
      <w:proofErr w:type="spellStart"/>
      <w:r w:rsidR="002E3739">
        <w:t>hipoturistiky</w:t>
      </w:r>
      <w:proofErr w:type="spellEnd"/>
      <w:r w:rsidR="002E3739">
        <w:t xml:space="preserve"> v regionu. </w:t>
      </w:r>
      <w:r w:rsidR="003C35A4">
        <w:t xml:space="preserve">JK Stáj </w:t>
      </w:r>
      <w:proofErr w:type="spellStart"/>
      <w:proofErr w:type="gramStart"/>
      <w:r w:rsidR="003C35A4">
        <w:t>Kennbery</w:t>
      </w:r>
      <w:proofErr w:type="spellEnd"/>
      <w:r w:rsidR="003C35A4">
        <w:t>,z.s.</w:t>
      </w:r>
      <w:proofErr w:type="gramEnd"/>
      <w:r w:rsidR="002E3739">
        <w:t xml:space="preserve"> se nachází v blízkosti beskydských turistických stezek a stezek propojujících spolupracující stáje. V okolí se nachází také několik </w:t>
      </w:r>
      <w:proofErr w:type="spellStart"/>
      <w:r w:rsidR="002E3739">
        <w:t>gastro</w:t>
      </w:r>
      <w:proofErr w:type="spellEnd"/>
      <w:r w:rsidR="002E3739">
        <w:t xml:space="preserve"> zařízení a</w:t>
      </w:r>
      <w:r w:rsidR="003C35A4">
        <w:t xml:space="preserve"> cyklistické stezky.</w:t>
      </w:r>
      <w:r w:rsidR="002E3739">
        <w:t xml:space="preserve"> JK Stáj </w:t>
      </w:r>
      <w:proofErr w:type="spellStart"/>
      <w:proofErr w:type="gramStart"/>
      <w:r w:rsidR="002E3739">
        <w:t>Kennbery</w:t>
      </w:r>
      <w:proofErr w:type="spellEnd"/>
      <w:r>
        <w:t>, z.s.</w:t>
      </w:r>
      <w:proofErr w:type="gramEnd"/>
      <w:r w:rsidR="002E3739">
        <w:t xml:space="preserve"> nabízí vhodné podmínky pro krátkodobé ustájení cizích koní (vybudované boxy a úvaziště),</w:t>
      </w:r>
      <w:r w:rsidR="003C35A4">
        <w:t xml:space="preserve"> taktéž stáj nabízí mnoho služeb pro širokou klientelu z řad veřejnosti. </w:t>
      </w:r>
      <w:r w:rsidR="009273AB">
        <w:t>Klienti mohou</w:t>
      </w:r>
      <w:r w:rsidR="002E3739">
        <w:t xml:space="preserve"> využívat sociální zařízení a vyhřívanou klubovnu, jízdárnu se skokovým materiálem. </w:t>
      </w:r>
      <w:proofErr w:type="spellStart"/>
      <w:r w:rsidR="002E3739">
        <w:t>Hipostanice</w:t>
      </w:r>
      <w:proofErr w:type="spellEnd"/>
      <w:r w:rsidR="002E3739">
        <w:t xml:space="preserve"> slouží i k dočasnému utajení koní, kteří k nám se svými jezdci </w:t>
      </w:r>
      <w:r w:rsidR="009273AB">
        <w:t>dorazí v rámci</w:t>
      </w:r>
      <w:r w:rsidR="00E82D1C">
        <w:t xml:space="preserve"> agroturistiky, </w:t>
      </w:r>
      <w:r w:rsidR="002E3739">
        <w:t>na závody či seminář nebo v případě zranění koní při putování, aby byla poskytnutá veterinární péče, do doby, než daný kůň může se svým jezdcem pokračovat v turistice.</w:t>
      </w:r>
      <w:r w:rsidR="00354492">
        <w:t xml:space="preserve"> Při pobytu je těmto jezdcům nabídnuto možnost plavení koní nebo putování po Těšínských Beskydech. </w:t>
      </w:r>
      <w:r w:rsidR="002E3739">
        <w:t xml:space="preserve">Tyto zážitky je možné absolvovat na vlastních </w:t>
      </w:r>
      <w:proofErr w:type="gramStart"/>
      <w:r w:rsidR="002E3739">
        <w:t>koních</w:t>
      </w:r>
      <w:r w:rsidR="009273AB">
        <w:t>,</w:t>
      </w:r>
      <w:r w:rsidR="00481BFF">
        <w:t xml:space="preserve"> </w:t>
      </w:r>
      <w:r w:rsidR="002E3739">
        <w:t>s našim průvodcem</w:t>
      </w:r>
      <w:proofErr w:type="gramEnd"/>
      <w:r w:rsidR="002E3739">
        <w:t xml:space="preserve">, nebo koně můžeme také zapůjčit. Těm, kteří neznají práci okolo koní a rádi by si vyzkoušeli </w:t>
      </w:r>
      <w:r w:rsidR="00354492">
        <w:t xml:space="preserve">práci a činnost kolem koní </w:t>
      </w:r>
      <w:r w:rsidR="002E3739">
        <w:t xml:space="preserve">nabízíme Den </w:t>
      </w:r>
      <w:r w:rsidR="00354492">
        <w:t>otevřených dveří</w:t>
      </w:r>
      <w:r w:rsidR="0046578B">
        <w:t>, kurz pro nejmenší.</w:t>
      </w:r>
      <w:r w:rsidR="002E3739">
        <w:t xml:space="preserve"> </w:t>
      </w:r>
      <w:r w:rsidR="00EE4113">
        <w:t xml:space="preserve"> </w:t>
      </w:r>
      <w:r w:rsidR="00AB5539">
        <w:t>Právě díky tomuto projektu usnadníme vstup a pohyb po areálu</w:t>
      </w:r>
      <w:r w:rsidR="003C35A4">
        <w:t>,</w:t>
      </w:r>
      <w:r w:rsidR="00EE4113">
        <w:t xml:space="preserve"> můžeme bezproblémově pořádat závody, semináře, tábory,</w:t>
      </w:r>
      <w:r w:rsidR="00E82D1C">
        <w:t xml:space="preserve"> </w:t>
      </w:r>
      <w:r w:rsidR="00EE4113">
        <w:t xml:space="preserve">pobyty. </w:t>
      </w:r>
      <w:r w:rsidR="002E3739">
        <w:t>Všechny výše uvedené slu</w:t>
      </w:r>
      <w:r w:rsidR="00EE4113">
        <w:t>žby a zážitkové programy by bylo</w:t>
      </w:r>
      <w:r w:rsidR="002E3739">
        <w:t xml:space="preserve"> obtížně realizovatelné bez zázemí </w:t>
      </w:r>
      <w:proofErr w:type="spellStart"/>
      <w:r w:rsidR="002E3739">
        <w:t>hipos</w:t>
      </w:r>
      <w:r w:rsidR="003C35A4">
        <w:t>tanice</w:t>
      </w:r>
      <w:proofErr w:type="spellEnd"/>
      <w:r w:rsidR="003C35A4">
        <w:t>, pískové jízdárny a práv</w:t>
      </w:r>
      <w:r w:rsidR="00AB5539">
        <w:t xml:space="preserve">ě tohoto projektu. Zároveň tento projekt pomůže k vytvoření nových zážitku, kdy k nám mohou zavítat i lidé hendikepovaní. </w:t>
      </w:r>
    </w:p>
    <w:p w:rsidR="00AB5539" w:rsidRDefault="00AB5539" w:rsidP="00AB5539">
      <w:pPr>
        <w:spacing w:line="240" w:lineRule="auto"/>
        <w:jc w:val="center"/>
      </w:pPr>
    </w:p>
    <w:p w:rsidR="002E3739" w:rsidRDefault="002E3739" w:rsidP="00AB5539">
      <w:pPr>
        <w:spacing w:line="240" w:lineRule="auto"/>
        <w:jc w:val="center"/>
        <w:rPr>
          <w:b/>
          <w:sz w:val="24"/>
          <w:szCs w:val="24"/>
        </w:rPr>
      </w:pPr>
      <w:r>
        <w:t xml:space="preserve"> </w:t>
      </w:r>
      <w:r w:rsidRPr="00EE4113">
        <w:rPr>
          <w:b/>
          <w:sz w:val="24"/>
          <w:szCs w:val="24"/>
        </w:rPr>
        <w:t>Výstupy z projektu a rozsah změn vzhledem k původnímu stavu</w:t>
      </w:r>
    </w:p>
    <w:p w:rsidR="00EE4113" w:rsidRDefault="00EE4113" w:rsidP="00713142">
      <w:pPr>
        <w:spacing w:line="240" w:lineRule="auto"/>
      </w:pPr>
      <w:r w:rsidRPr="00EE4113">
        <w:t xml:space="preserve">Výstupem z projektu </w:t>
      </w:r>
      <w:r w:rsidR="00AB5539">
        <w:t>bylo vybudovat zpevněné přístupové cesty zámkovou</w:t>
      </w:r>
      <w:r w:rsidR="00AC5107">
        <w:t xml:space="preserve"> dlažbou v hlavním prostoru, kde se návštěvnici stáje pohybují.</w:t>
      </w:r>
      <w:r w:rsidR="00215CD8">
        <w:t xml:space="preserve"> Oproti původnímu stavu, kdy zpevněné plochy byli vysypaný pouze štěrkem a vlivem počasí a přívalových </w:t>
      </w:r>
      <w:proofErr w:type="spellStart"/>
      <w:r w:rsidR="00215CD8">
        <w:t>déšťu</w:t>
      </w:r>
      <w:proofErr w:type="spellEnd"/>
      <w:r w:rsidR="00215CD8">
        <w:t xml:space="preserve">  byli vymlety a poškozený.</w:t>
      </w:r>
    </w:p>
    <w:p w:rsidR="00215CD8" w:rsidRDefault="00AC5107" w:rsidP="008E1CC8">
      <w:pPr>
        <w:spacing w:line="240" w:lineRule="auto"/>
      </w:pPr>
      <w:r>
        <w:t xml:space="preserve">V stávající terén byl bagrem upraven a </w:t>
      </w:r>
      <w:proofErr w:type="spellStart"/>
      <w:r>
        <w:t>vysvahován</w:t>
      </w:r>
      <w:proofErr w:type="spellEnd"/>
      <w:r>
        <w:t xml:space="preserve"> pro položení zámkové dlažby. Protože se nacházíme v kopcovitém terénu, před samotným položením dlažby se musela stávající plochá </w:t>
      </w:r>
      <w:proofErr w:type="spellStart"/>
      <w:r>
        <w:t>oddrenážovat</w:t>
      </w:r>
      <w:proofErr w:type="spellEnd"/>
      <w:r>
        <w:t xml:space="preserve"> a postavit dvě opěrné zdi. </w:t>
      </w:r>
      <w:r w:rsidR="00F07022">
        <w:t>N</w:t>
      </w:r>
      <w:r w:rsidR="00FE70D7">
        <w:t xml:space="preserve">ásledně se vše zasypalo hutným kamenivem 16/32 a na to se nasýpalo hutné kamenivo 8/16. Vše se </w:t>
      </w:r>
      <w:proofErr w:type="spellStart"/>
      <w:r w:rsidR="00FE70D7">
        <w:t>uvibrovalo</w:t>
      </w:r>
      <w:proofErr w:type="spellEnd"/>
      <w:r w:rsidR="00FE70D7">
        <w:t xml:space="preserve"> a na takto připravený podklad se začali rozmisťovat patníky, </w:t>
      </w:r>
      <w:r>
        <w:t xml:space="preserve">které se obetonovali </w:t>
      </w:r>
      <w:r w:rsidR="00FE70D7">
        <w:t>pro položení dlažby</w:t>
      </w:r>
      <w:r>
        <w:t>.  V </w:t>
      </w:r>
      <w:r w:rsidR="002A6636">
        <w:t>místě</w:t>
      </w:r>
      <w:r>
        <w:t xml:space="preserve"> ukončení pod zatáčkou posledního altánku</w:t>
      </w:r>
      <w:r w:rsidR="002A6636">
        <w:t xml:space="preserve"> se místo klasických patníku položili žlaby</w:t>
      </w:r>
      <w:r w:rsidR="00180E86">
        <w:t xml:space="preserve"> a betonové nájezdové obrubníky</w:t>
      </w:r>
      <w:r w:rsidR="002A6636">
        <w:t>, aby se p</w:t>
      </w:r>
      <w:r>
        <w:t xml:space="preserve">ředešlo stékání vody na spodní část cesty a tím její </w:t>
      </w:r>
      <w:proofErr w:type="gramStart"/>
      <w:r w:rsidR="00135431">
        <w:t>vymývání</w:t>
      </w:r>
      <w:r w:rsidR="00215CD8" w:rsidRPr="00215CD8">
        <w:t xml:space="preserve"> </w:t>
      </w:r>
      <w:r w:rsidR="00215CD8">
        <w:t>. Pak</w:t>
      </w:r>
      <w:proofErr w:type="gramEnd"/>
      <w:r w:rsidR="00215CD8">
        <w:t xml:space="preserve"> se dosýpalo podle potřeby  kamenivo 8/16, které se opětovně zavibrovalo, a začal se navážet štěrk 0-16, pro konečnou úpravu podloží pro položení zámkové dlažby. </w:t>
      </w:r>
    </w:p>
    <w:p w:rsidR="00215CD8" w:rsidRDefault="00215CD8" w:rsidP="008E1CC8">
      <w:pPr>
        <w:spacing w:line="240" w:lineRule="auto"/>
      </w:pPr>
    </w:p>
    <w:p w:rsidR="00180E86" w:rsidRDefault="00215CD8" w:rsidP="008E1CC8">
      <w:pPr>
        <w:spacing w:line="240" w:lineRule="auto"/>
      </w:pPr>
      <w:r>
        <w:lastRenderedPageBreak/>
        <w:t xml:space="preserve"> </w:t>
      </w:r>
    </w:p>
    <w:p w:rsidR="00B96D5B" w:rsidRDefault="00B96D5B" w:rsidP="00215CD8">
      <w:pPr>
        <w:jc w:val="center"/>
        <w:rPr>
          <w:b/>
        </w:rPr>
      </w:pPr>
      <w:r>
        <w:rPr>
          <w:b/>
        </w:rPr>
        <w:t>Celkové zhodnocení</w:t>
      </w:r>
    </w:p>
    <w:p w:rsidR="0046578B" w:rsidRDefault="0046578B" w:rsidP="00A157CA">
      <w:pPr>
        <w:spacing w:line="240" w:lineRule="auto"/>
      </w:pPr>
      <w:r>
        <w:t>JK</w:t>
      </w:r>
      <w:r w:rsidRPr="0046578B">
        <w:t xml:space="preserve"> Stáj </w:t>
      </w:r>
      <w:proofErr w:type="spellStart"/>
      <w:proofErr w:type="gramStart"/>
      <w:r w:rsidRPr="0046578B">
        <w:t>Kennbery</w:t>
      </w:r>
      <w:proofErr w:type="spellEnd"/>
      <w:r w:rsidR="00481BFF">
        <w:t>, z.s.</w:t>
      </w:r>
      <w:proofErr w:type="gramEnd"/>
      <w:r>
        <w:t xml:space="preserve"> se nachází v obci </w:t>
      </w:r>
      <w:proofErr w:type="spellStart"/>
      <w:r>
        <w:t>Mistřovice</w:t>
      </w:r>
      <w:proofErr w:type="spellEnd"/>
      <w:r>
        <w:t>, asi 8km od centra města Českého Těšína ve stavení z roku 1846, které potrhuje ráz Těšínskýc</w:t>
      </w:r>
      <w:r w:rsidR="001A4661">
        <w:t>h Beskyd. Aktuálně sdružujeme</w:t>
      </w:r>
      <w:r w:rsidR="00334E34">
        <w:t xml:space="preserve"> 51</w:t>
      </w:r>
      <w:r>
        <w:t xml:space="preserve"> členu v jezdeckém klubu, kteří dochází </w:t>
      </w:r>
      <w:r w:rsidR="001A4661">
        <w:t>1-</w:t>
      </w:r>
      <w:r>
        <w:t>5x týdně</w:t>
      </w:r>
      <w:r w:rsidR="00713142">
        <w:t>/</w:t>
      </w:r>
      <w:r>
        <w:t xml:space="preserve"> celoročně. Děti jsou rozděleny do 3 skupin dle věku a znalosti v oblasti koní, </w:t>
      </w:r>
      <w:r w:rsidR="00A157CA">
        <w:t>abychom zajistili co nejlepší výuku. Mimo členy stáj navštěvuji klienti z řad širo</w:t>
      </w:r>
      <w:r w:rsidR="00936E60">
        <w:t>ké veřejnosti, aby se povozili,</w:t>
      </w:r>
      <w:r w:rsidR="00A157CA">
        <w:t>nebo naučili jezdit</w:t>
      </w:r>
      <w:r w:rsidR="00936E60">
        <w:t xml:space="preserve"> či využili možnost vyjížďky do přírody. T</w:t>
      </w:r>
      <w:r w:rsidR="00A157CA">
        <w:t xml:space="preserve">aké k nám dochází majitelé koní, kteří si </w:t>
      </w:r>
      <w:r w:rsidR="00936E60">
        <w:t>pronajímají</w:t>
      </w:r>
      <w:r w:rsidR="00A157CA">
        <w:t xml:space="preserve"> pískovou </w:t>
      </w:r>
      <w:r w:rsidR="00542344">
        <w:t>jízdárnu pro své potřeby, nebo</w:t>
      </w:r>
      <w:r w:rsidR="00A157CA">
        <w:t xml:space="preserve"> jim zajišťujeme výcvik. </w:t>
      </w:r>
      <w:r w:rsidR="00936E60">
        <w:t>Během roku pořádáme jezdecké závody, veřejné tréninky, semináře, komentované ukázky, tábory a pobyty pro děti.</w:t>
      </w:r>
    </w:p>
    <w:p w:rsidR="00936E60" w:rsidRDefault="00936E60" w:rsidP="00A157CA">
      <w:pPr>
        <w:spacing w:line="240" w:lineRule="auto"/>
      </w:pPr>
      <w:r>
        <w:t xml:space="preserve">Díky projektu </w:t>
      </w:r>
      <w:r w:rsidR="00215CD8">
        <w:t xml:space="preserve">Podpora projektu </w:t>
      </w:r>
      <w:r w:rsidR="00215CD8" w:rsidRPr="00EE1812">
        <w:t>pískové</w:t>
      </w:r>
      <w:r w:rsidR="00EE1812" w:rsidRPr="00EE1812">
        <w:t xml:space="preserve"> </w:t>
      </w:r>
      <w:r w:rsidR="00481BFF" w:rsidRPr="00EE1812">
        <w:t>jízdárny</w:t>
      </w:r>
      <w:r w:rsidR="00334E34">
        <w:t xml:space="preserve"> </w:t>
      </w:r>
      <w:r w:rsidR="00215CD8">
        <w:t xml:space="preserve">a </w:t>
      </w:r>
      <w:proofErr w:type="spellStart"/>
      <w:r w:rsidR="00215CD8">
        <w:t>Hipostanice</w:t>
      </w:r>
      <w:proofErr w:type="spellEnd"/>
      <w:r w:rsidR="00215CD8">
        <w:t xml:space="preserve"> I</w:t>
      </w:r>
      <w:r w:rsidR="00334E34">
        <w:t>II</w:t>
      </w:r>
      <w:r w:rsidR="00215CD8">
        <w:t>,</w:t>
      </w:r>
      <w:r w:rsidR="00EE1812" w:rsidRPr="00EE1812">
        <w:t xml:space="preserve"> </w:t>
      </w:r>
      <w:r>
        <w:t>můžeme návštěvníkům a členům nabídnout lepší zázemí a rozšířit nabídku a</w:t>
      </w:r>
      <w:r w:rsidR="00481BFF">
        <w:t>kcí, zážitku a služeb v agrotu</w:t>
      </w:r>
      <w:r>
        <w:t xml:space="preserve">ristice a </w:t>
      </w:r>
      <w:proofErr w:type="spellStart"/>
      <w:r>
        <w:t>hipoturistice</w:t>
      </w:r>
      <w:proofErr w:type="spellEnd"/>
      <w:r>
        <w:t>. Tento projekt celkově přispívá ke z</w:t>
      </w:r>
      <w:r w:rsidR="00E447D2">
        <w:t>lepšení volnočasových aktivit a</w:t>
      </w:r>
      <w:r w:rsidR="00713142">
        <w:t xml:space="preserve"> umožňuje nabídnutí </w:t>
      </w:r>
      <w:r w:rsidR="00E447D2">
        <w:t xml:space="preserve">nových zážitků </w:t>
      </w:r>
      <w:r w:rsidR="00713142">
        <w:t>a zlepšení služeb.</w:t>
      </w:r>
    </w:p>
    <w:p w:rsidR="00542344" w:rsidRDefault="00542344" w:rsidP="00A157CA">
      <w:pPr>
        <w:spacing w:line="240" w:lineRule="auto"/>
      </w:pPr>
    </w:p>
    <w:p w:rsidR="00542344" w:rsidRDefault="00215CD8" w:rsidP="00A157CA">
      <w:pPr>
        <w:spacing w:line="240" w:lineRule="auto"/>
      </w:pPr>
      <w:proofErr w:type="gramStart"/>
      <w:r>
        <w:t>29.11.2024</w:t>
      </w:r>
      <w:proofErr w:type="gramEnd"/>
    </w:p>
    <w:p w:rsidR="00542344" w:rsidRDefault="00542344" w:rsidP="00A157CA">
      <w:pPr>
        <w:spacing w:line="240" w:lineRule="auto"/>
      </w:pPr>
      <w:r>
        <w:t>Žaneta Lodzianová</w:t>
      </w:r>
    </w:p>
    <w:p w:rsidR="00542344" w:rsidRDefault="00542344" w:rsidP="00A157CA">
      <w:pPr>
        <w:spacing w:line="240" w:lineRule="auto"/>
      </w:pPr>
      <w:r>
        <w:t>Předseda spolku</w:t>
      </w:r>
    </w:p>
    <w:p w:rsidR="00542344" w:rsidRPr="0046578B" w:rsidRDefault="00542344" w:rsidP="00A157CA">
      <w:pPr>
        <w:spacing w:line="240" w:lineRule="auto"/>
      </w:pPr>
      <w:r>
        <w:t xml:space="preserve">JK Stáj </w:t>
      </w:r>
      <w:proofErr w:type="spellStart"/>
      <w:r>
        <w:t>Kennbery</w:t>
      </w:r>
      <w:proofErr w:type="spellEnd"/>
      <w:r w:rsidR="0053443E">
        <w:t>,z.s.</w:t>
      </w:r>
    </w:p>
    <w:p w:rsidR="00B96D5B" w:rsidRPr="00B96D5B" w:rsidRDefault="00B96D5B" w:rsidP="00EE4113">
      <w:pPr>
        <w:rPr>
          <w:b/>
        </w:rPr>
      </w:pPr>
    </w:p>
    <w:p w:rsidR="00EE4113" w:rsidRPr="00EE4113" w:rsidRDefault="00EE4113" w:rsidP="00EE4113"/>
    <w:p w:rsidR="00EE4113" w:rsidRPr="00EE4113" w:rsidRDefault="00EE4113" w:rsidP="00EE4113">
      <w:pPr>
        <w:rPr>
          <w:b/>
        </w:rPr>
      </w:pPr>
    </w:p>
    <w:sectPr w:rsidR="00EE4113" w:rsidRPr="00EE4113" w:rsidSect="0031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739"/>
    <w:rsid w:val="000157CB"/>
    <w:rsid w:val="00056BE2"/>
    <w:rsid w:val="00135431"/>
    <w:rsid w:val="0015081E"/>
    <w:rsid w:val="00180E86"/>
    <w:rsid w:val="001A4661"/>
    <w:rsid w:val="00215CD8"/>
    <w:rsid w:val="002A6636"/>
    <w:rsid w:val="002C7722"/>
    <w:rsid w:val="002E3739"/>
    <w:rsid w:val="00311B3C"/>
    <w:rsid w:val="00316011"/>
    <w:rsid w:val="00334E34"/>
    <w:rsid w:val="00354492"/>
    <w:rsid w:val="00371A0F"/>
    <w:rsid w:val="00385BDE"/>
    <w:rsid w:val="003B6519"/>
    <w:rsid w:val="003C35A4"/>
    <w:rsid w:val="003F560B"/>
    <w:rsid w:val="0046578B"/>
    <w:rsid w:val="00481BFF"/>
    <w:rsid w:val="004831AA"/>
    <w:rsid w:val="004B063C"/>
    <w:rsid w:val="0053443E"/>
    <w:rsid w:val="00542344"/>
    <w:rsid w:val="005D3D6E"/>
    <w:rsid w:val="00713142"/>
    <w:rsid w:val="008A6B83"/>
    <w:rsid w:val="008D12AC"/>
    <w:rsid w:val="008E1CC8"/>
    <w:rsid w:val="009273AB"/>
    <w:rsid w:val="00936E60"/>
    <w:rsid w:val="00972144"/>
    <w:rsid w:val="009A63E6"/>
    <w:rsid w:val="00A157CA"/>
    <w:rsid w:val="00AB5539"/>
    <w:rsid w:val="00AC5107"/>
    <w:rsid w:val="00B2021C"/>
    <w:rsid w:val="00B75A24"/>
    <w:rsid w:val="00B96D5B"/>
    <w:rsid w:val="00BF4565"/>
    <w:rsid w:val="00C475D2"/>
    <w:rsid w:val="00E447D2"/>
    <w:rsid w:val="00E46F64"/>
    <w:rsid w:val="00E82D1C"/>
    <w:rsid w:val="00EE1812"/>
    <w:rsid w:val="00EE4113"/>
    <w:rsid w:val="00F07022"/>
    <w:rsid w:val="00F234CF"/>
    <w:rsid w:val="00FE2543"/>
    <w:rsid w:val="00FE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B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3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2024-11-29T10:49:00Z</dcterms:created>
  <dcterms:modified xsi:type="dcterms:W3CDTF">2024-11-29T10:56:00Z</dcterms:modified>
</cp:coreProperties>
</file>